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59F" w:rsidRDefault="002C659F" w:rsidP="002C659F">
      <w:pPr>
        <w:pStyle w:val="Style2"/>
        <w:widowControl/>
        <w:ind w:right="2"/>
        <w:jc w:val="center"/>
        <w:rPr>
          <w:rStyle w:val="FontStyle11"/>
          <w:rFonts w:eastAsia="Arial"/>
        </w:rPr>
      </w:pPr>
      <w:r>
        <w:rPr>
          <w:rStyle w:val="FontStyle11"/>
          <w:rFonts w:eastAsia="Arial"/>
        </w:rPr>
        <w:t xml:space="preserve">                                                                                                           </w:t>
      </w:r>
    </w:p>
    <w:p w:rsidR="001F7562" w:rsidRDefault="002C659F" w:rsidP="00AF07D5">
      <w:pPr>
        <w:pStyle w:val="Style2"/>
        <w:widowControl/>
        <w:ind w:right="2"/>
        <w:jc w:val="right"/>
        <w:rPr>
          <w:rStyle w:val="FontStyle11"/>
          <w:rFonts w:eastAsia="Arial"/>
        </w:rPr>
      </w:pPr>
      <w:r>
        <w:rPr>
          <w:rStyle w:val="FontStyle11"/>
          <w:rFonts w:eastAsia="Arial"/>
        </w:rPr>
        <w:t xml:space="preserve">                                                                                       </w:t>
      </w:r>
      <w:r w:rsidR="001F7562">
        <w:rPr>
          <w:rStyle w:val="FontStyle11"/>
          <w:rFonts w:eastAsia="Arial"/>
        </w:rPr>
        <w:t xml:space="preserve"> </w:t>
      </w:r>
      <w:r w:rsidR="00AF07D5">
        <w:rPr>
          <w:rStyle w:val="FontStyle11"/>
          <w:rFonts w:eastAsia="Arial"/>
        </w:rPr>
        <w:t xml:space="preserve">                     «Утверждаю</w:t>
      </w:r>
      <w:r w:rsidR="001F7562">
        <w:rPr>
          <w:rStyle w:val="FontStyle11"/>
          <w:rFonts w:eastAsia="Arial"/>
        </w:rPr>
        <w:t>»</w:t>
      </w:r>
    </w:p>
    <w:p w:rsidR="00AF07D5" w:rsidRDefault="001F7562" w:rsidP="00AF07D5">
      <w:pPr>
        <w:pStyle w:val="Style2"/>
        <w:widowControl/>
        <w:ind w:right="2"/>
        <w:jc w:val="right"/>
        <w:rPr>
          <w:rStyle w:val="FontStyle11"/>
          <w:rFonts w:eastAsia="Arial"/>
        </w:rPr>
      </w:pPr>
      <w:r>
        <w:rPr>
          <w:rStyle w:val="FontStyle11"/>
          <w:rFonts w:eastAsia="Arial"/>
        </w:rPr>
        <w:t xml:space="preserve">                                                                  </w:t>
      </w:r>
      <w:r w:rsidR="00AF07D5">
        <w:rPr>
          <w:rStyle w:val="FontStyle11"/>
          <w:rFonts w:eastAsia="Arial"/>
        </w:rPr>
        <w:t>И.о.  н</w:t>
      </w:r>
      <w:r>
        <w:rPr>
          <w:rStyle w:val="FontStyle11"/>
          <w:rFonts w:eastAsia="Arial"/>
        </w:rPr>
        <w:t>ачальник</w:t>
      </w:r>
      <w:r w:rsidR="00AF07D5">
        <w:rPr>
          <w:rStyle w:val="FontStyle11"/>
          <w:rFonts w:eastAsia="Arial"/>
        </w:rPr>
        <w:t>а</w:t>
      </w:r>
      <w:r>
        <w:rPr>
          <w:rStyle w:val="FontStyle11"/>
          <w:rFonts w:eastAsia="Arial"/>
        </w:rPr>
        <w:t xml:space="preserve"> МКУ</w:t>
      </w:r>
    </w:p>
    <w:p w:rsidR="001F7562" w:rsidRPr="001B39ED" w:rsidRDefault="001F7562" w:rsidP="00AF07D5">
      <w:pPr>
        <w:pStyle w:val="Style2"/>
        <w:widowControl/>
        <w:ind w:right="2"/>
        <w:jc w:val="right"/>
        <w:rPr>
          <w:rStyle w:val="FontStyle11"/>
          <w:rFonts w:eastAsia="Arial"/>
        </w:rPr>
      </w:pPr>
      <w:r>
        <w:rPr>
          <w:rStyle w:val="FontStyle11"/>
          <w:rFonts w:eastAsia="Arial"/>
        </w:rPr>
        <w:t xml:space="preserve"> «</w:t>
      </w:r>
      <w:r w:rsidR="00CC1C54">
        <w:rPr>
          <w:rStyle w:val="FontStyle11"/>
          <w:rFonts w:eastAsia="Arial"/>
        </w:rPr>
        <w:t>Районное</w:t>
      </w:r>
      <w:r w:rsidR="00AF07D5">
        <w:rPr>
          <w:rStyle w:val="FontStyle11"/>
          <w:rFonts w:eastAsia="Arial"/>
        </w:rPr>
        <w:t xml:space="preserve"> у</w:t>
      </w:r>
      <w:r>
        <w:rPr>
          <w:rStyle w:val="FontStyle11"/>
          <w:rFonts w:eastAsia="Arial"/>
        </w:rPr>
        <w:t xml:space="preserve">правление образования» </w:t>
      </w:r>
    </w:p>
    <w:p w:rsidR="001B39ED" w:rsidRPr="001B39ED" w:rsidRDefault="001B39ED" w:rsidP="00AF07D5">
      <w:pPr>
        <w:pStyle w:val="Style2"/>
        <w:widowControl/>
        <w:ind w:right="2"/>
        <w:jc w:val="right"/>
        <w:rPr>
          <w:rStyle w:val="FontStyle11"/>
          <w:rFonts w:eastAsia="Arial"/>
        </w:rPr>
      </w:pPr>
      <w:r>
        <w:rPr>
          <w:rStyle w:val="FontStyle11"/>
          <w:rFonts w:eastAsia="Arial"/>
        </w:rPr>
        <w:t>МР «</w:t>
      </w:r>
      <w:proofErr w:type="spellStart"/>
      <w:r>
        <w:rPr>
          <w:rStyle w:val="FontStyle11"/>
          <w:rFonts w:eastAsia="Arial"/>
        </w:rPr>
        <w:t>Рутульский</w:t>
      </w:r>
      <w:proofErr w:type="spellEnd"/>
      <w:r>
        <w:rPr>
          <w:rStyle w:val="FontStyle11"/>
          <w:rFonts w:eastAsia="Arial"/>
        </w:rPr>
        <w:t xml:space="preserve"> район»</w:t>
      </w:r>
    </w:p>
    <w:p w:rsidR="001F7562" w:rsidRDefault="00AF07D5" w:rsidP="00AF07D5">
      <w:pPr>
        <w:pStyle w:val="Style2"/>
        <w:widowControl/>
        <w:ind w:right="2"/>
        <w:jc w:val="right"/>
        <w:rPr>
          <w:rStyle w:val="FontStyle11"/>
          <w:rFonts w:eastAsia="Arial"/>
        </w:rPr>
      </w:pPr>
      <w:proofErr w:type="spellStart"/>
      <w:r>
        <w:rPr>
          <w:rStyle w:val="FontStyle11"/>
          <w:rFonts w:eastAsia="Arial"/>
        </w:rPr>
        <w:t>Ф.А.Ахмедбеков</w:t>
      </w:r>
      <w:proofErr w:type="spellEnd"/>
    </w:p>
    <w:p w:rsidR="002C659F" w:rsidRDefault="001F7562" w:rsidP="00AF07D5">
      <w:pPr>
        <w:pStyle w:val="Style2"/>
        <w:widowControl/>
        <w:ind w:right="2"/>
        <w:jc w:val="right"/>
        <w:rPr>
          <w:rStyle w:val="FontStyle11"/>
          <w:rFonts w:eastAsia="Arial"/>
        </w:rPr>
      </w:pPr>
      <w:r>
        <w:rPr>
          <w:rStyle w:val="FontStyle11"/>
          <w:rFonts w:eastAsia="Arial"/>
        </w:rPr>
        <w:t xml:space="preserve">                        </w:t>
      </w:r>
      <w:r w:rsidR="00AF07D5">
        <w:rPr>
          <w:rStyle w:val="FontStyle11"/>
          <w:rFonts w:eastAsia="Arial"/>
        </w:rPr>
        <w:t xml:space="preserve"> </w:t>
      </w:r>
      <w:r>
        <w:rPr>
          <w:rStyle w:val="FontStyle11"/>
          <w:rFonts w:eastAsia="Arial"/>
        </w:rPr>
        <w:t>.</w:t>
      </w:r>
      <w:r w:rsidR="002C659F">
        <w:rPr>
          <w:rStyle w:val="FontStyle11"/>
          <w:rFonts w:eastAsia="Arial"/>
        </w:rPr>
        <w:t xml:space="preserve">  </w:t>
      </w:r>
    </w:p>
    <w:p w:rsidR="002C659F" w:rsidRDefault="002C659F" w:rsidP="002C659F">
      <w:pPr>
        <w:pStyle w:val="Style2"/>
        <w:widowControl/>
        <w:ind w:right="2"/>
        <w:jc w:val="right"/>
        <w:rPr>
          <w:rStyle w:val="FontStyle11"/>
          <w:rFonts w:eastAsia="Arial"/>
        </w:rPr>
      </w:pPr>
    </w:p>
    <w:p w:rsidR="002C659F" w:rsidRDefault="002C659F" w:rsidP="002C659F">
      <w:pPr>
        <w:pStyle w:val="Style2"/>
        <w:widowControl/>
        <w:ind w:right="2"/>
        <w:jc w:val="right"/>
        <w:rPr>
          <w:rStyle w:val="FontStyle11"/>
          <w:rFonts w:eastAsia="Arial"/>
        </w:rPr>
      </w:pPr>
    </w:p>
    <w:p w:rsidR="002C659F" w:rsidRDefault="002C659F" w:rsidP="002C659F">
      <w:pPr>
        <w:pStyle w:val="Style2"/>
        <w:widowControl/>
        <w:ind w:right="2"/>
        <w:jc w:val="center"/>
        <w:rPr>
          <w:rStyle w:val="FontStyle11"/>
          <w:rFonts w:eastAsia="Arial"/>
        </w:rPr>
      </w:pPr>
    </w:p>
    <w:p w:rsidR="002C659F" w:rsidRPr="009F225B" w:rsidRDefault="002C659F" w:rsidP="002C659F">
      <w:pPr>
        <w:jc w:val="center"/>
        <w:rPr>
          <w:rFonts w:ascii="Times New Roman" w:hAnsi="Times New Roman" w:cs="Times New Roman"/>
          <w:b/>
          <w:sz w:val="28"/>
          <w:szCs w:val="28"/>
          <w:lang w:bidi="ru-RU"/>
        </w:rPr>
      </w:pPr>
      <w:r w:rsidRPr="009F225B">
        <w:rPr>
          <w:rFonts w:ascii="Times New Roman" w:hAnsi="Times New Roman" w:cs="Times New Roman"/>
          <w:b/>
          <w:sz w:val="28"/>
          <w:szCs w:val="28"/>
          <w:lang w:bidi="ru-RU"/>
        </w:rPr>
        <w:t>Положение</w:t>
      </w:r>
    </w:p>
    <w:p w:rsidR="002C659F" w:rsidRPr="009F225B" w:rsidRDefault="002C659F" w:rsidP="002C659F">
      <w:pPr>
        <w:jc w:val="center"/>
        <w:rPr>
          <w:rFonts w:ascii="Times New Roman" w:hAnsi="Times New Roman" w:cs="Times New Roman"/>
          <w:b/>
          <w:sz w:val="28"/>
          <w:szCs w:val="28"/>
          <w:lang w:bidi="ru-RU"/>
        </w:rPr>
      </w:pPr>
      <w:r w:rsidRPr="009F225B">
        <w:rPr>
          <w:rFonts w:ascii="Times New Roman" w:hAnsi="Times New Roman" w:cs="Times New Roman"/>
          <w:b/>
          <w:sz w:val="28"/>
          <w:szCs w:val="28"/>
          <w:lang w:bidi="ru-RU"/>
        </w:rPr>
        <w:t xml:space="preserve"> о порядке выдачи медали «За особые успехи в учении» </w:t>
      </w:r>
    </w:p>
    <w:p w:rsidR="002C659F" w:rsidRPr="009F225B" w:rsidRDefault="001F7562" w:rsidP="002C65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bidi="ru-RU"/>
        </w:rPr>
        <w:t>в МР «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bidi="ru-RU"/>
        </w:rPr>
        <w:t>Рутульский</w:t>
      </w:r>
      <w:proofErr w:type="spellEnd"/>
      <w:r w:rsidR="002C659F" w:rsidRPr="009F225B">
        <w:rPr>
          <w:rFonts w:ascii="Times New Roman" w:hAnsi="Times New Roman" w:cs="Times New Roman"/>
          <w:b/>
          <w:sz w:val="28"/>
          <w:szCs w:val="28"/>
          <w:lang w:bidi="ru-RU"/>
        </w:rPr>
        <w:t xml:space="preserve"> район»</w:t>
      </w:r>
    </w:p>
    <w:p w:rsidR="002C659F" w:rsidRPr="009F225B" w:rsidRDefault="002C659F" w:rsidP="00FB3FE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F225B">
        <w:rPr>
          <w:rFonts w:ascii="Times New Roman" w:hAnsi="Times New Roman" w:cs="Times New Roman"/>
          <w:sz w:val="28"/>
          <w:szCs w:val="28"/>
          <w:lang w:bidi="ru-RU"/>
        </w:rPr>
        <w:t>Настоящий Порядок определяет правила выдачи медали «За особые успехи в учении» (далее - медаль), образец которой утверждается Министерством образования и науки Российской Федерации.</w:t>
      </w:r>
    </w:p>
    <w:p w:rsidR="002C659F" w:rsidRPr="009F225B" w:rsidRDefault="002C659F" w:rsidP="00FB3FE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F225B">
        <w:rPr>
          <w:rFonts w:ascii="Times New Roman" w:hAnsi="Times New Roman" w:cs="Times New Roman"/>
          <w:sz w:val="28"/>
          <w:szCs w:val="28"/>
          <w:lang w:bidi="ru-RU"/>
        </w:rPr>
        <w:t>Медаль вручается лицам, завершившим освоение образовательных программ Среднего общего образования (далее - выпускники), успешно прошедшим государственную итоговую аттестацию и имеющим итоговые оценки успеваемости «отлично» по всем учебным предметам, изучавшимся в соответствии с учебным планом, организациями, осуществляющими образовательную деятельность, в которых они проходили государственную итоговую аттестацию.</w:t>
      </w:r>
    </w:p>
    <w:p w:rsidR="002C659F" w:rsidRPr="009F225B" w:rsidRDefault="002C659F" w:rsidP="00FB3FE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F225B">
        <w:rPr>
          <w:rFonts w:ascii="Times New Roman" w:hAnsi="Times New Roman" w:cs="Times New Roman"/>
          <w:sz w:val="28"/>
          <w:szCs w:val="28"/>
          <w:lang w:bidi="ru-RU"/>
        </w:rPr>
        <w:t>Решение о награждении выпускников 11 классов золотыми медалями принимается педагогическим советом школы.</w:t>
      </w:r>
    </w:p>
    <w:p w:rsidR="002C659F" w:rsidRPr="009F225B" w:rsidRDefault="002C659F" w:rsidP="00FB3FE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F225B">
        <w:rPr>
          <w:rFonts w:ascii="Times New Roman" w:hAnsi="Times New Roman" w:cs="Times New Roman"/>
          <w:sz w:val="28"/>
          <w:szCs w:val="28"/>
          <w:lang w:bidi="ru-RU"/>
        </w:rPr>
        <w:t>Медаль вручается выпускникам в торжественной обстановке одновременно с выдачей аттестата о среднем общем образовании с отличием.</w:t>
      </w:r>
    </w:p>
    <w:p w:rsidR="002C659F" w:rsidRPr="009F225B" w:rsidRDefault="002C659F" w:rsidP="00FB3FE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F225B">
        <w:rPr>
          <w:rFonts w:ascii="Times New Roman" w:hAnsi="Times New Roman" w:cs="Times New Roman"/>
          <w:sz w:val="28"/>
          <w:szCs w:val="28"/>
          <w:lang w:bidi="ru-RU"/>
        </w:rPr>
        <w:t>О выдаче медали делается соответствующая запись в книге регистраци</w:t>
      </w:r>
      <w:r w:rsidR="00FB3FE8" w:rsidRPr="009F225B">
        <w:rPr>
          <w:rFonts w:ascii="Times New Roman" w:hAnsi="Times New Roman" w:cs="Times New Roman"/>
          <w:sz w:val="28"/>
          <w:szCs w:val="28"/>
          <w:lang w:bidi="ru-RU"/>
        </w:rPr>
        <w:t>и выданных медалей, которая ведё</w:t>
      </w:r>
      <w:r w:rsidRPr="009F225B">
        <w:rPr>
          <w:rFonts w:ascii="Times New Roman" w:hAnsi="Times New Roman" w:cs="Times New Roman"/>
          <w:sz w:val="28"/>
          <w:szCs w:val="28"/>
          <w:lang w:bidi="ru-RU"/>
        </w:rPr>
        <w:t>тся в организации, осуществляющей образовательную деятельность.</w:t>
      </w:r>
    </w:p>
    <w:p w:rsidR="002C659F" w:rsidRPr="009F225B" w:rsidRDefault="002C659F" w:rsidP="00FB3FE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F225B">
        <w:rPr>
          <w:rFonts w:ascii="Times New Roman" w:hAnsi="Times New Roman" w:cs="Times New Roman"/>
          <w:sz w:val="28"/>
          <w:szCs w:val="28"/>
          <w:lang w:bidi="ru-RU"/>
        </w:rPr>
        <w:t>Медаль выдается выпускнику лично или другому лицу при предъявлении им документа, удостоверяющего личность, и оформленной в установленном порядке доверенности, выданной указанному лицу выпускником, или по заявлению выпускника направляется в его адрес через операторов почтовой связи общего пользования заказным почтовым отправлением с уведомлением о вручении. Доверенность и (или) заявление, по которым была выдана (</w:t>
      </w:r>
      <w:proofErr w:type="gramStart"/>
      <w:r w:rsidRPr="009F225B">
        <w:rPr>
          <w:rFonts w:ascii="Times New Roman" w:hAnsi="Times New Roman" w:cs="Times New Roman"/>
          <w:sz w:val="28"/>
          <w:szCs w:val="28"/>
          <w:lang w:bidi="ru-RU"/>
        </w:rPr>
        <w:t xml:space="preserve">направлена) </w:t>
      </w:r>
      <w:proofErr w:type="gramEnd"/>
      <w:r w:rsidRPr="009F225B">
        <w:rPr>
          <w:rFonts w:ascii="Times New Roman" w:hAnsi="Times New Roman" w:cs="Times New Roman"/>
          <w:sz w:val="28"/>
          <w:szCs w:val="28"/>
          <w:lang w:bidi="ru-RU"/>
        </w:rPr>
        <w:t>медаль, хранятся в личном деле выпускника.</w:t>
      </w:r>
    </w:p>
    <w:p w:rsidR="002C659F" w:rsidRPr="009F225B" w:rsidRDefault="002C659F" w:rsidP="00FB3FE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F225B">
        <w:rPr>
          <w:rFonts w:ascii="Times New Roman" w:hAnsi="Times New Roman" w:cs="Times New Roman"/>
          <w:sz w:val="28"/>
          <w:szCs w:val="28"/>
          <w:lang w:bidi="ru-RU"/>
        </w:rPr>
        <w:t>При утрате медали дубликат не выдается.</w:t>
      </w:r>
    </w:p>
    <w:p w:rsidR="002C659F" w:rsidRPr="009F225B" w:rsidRDefault="002C659F" w:rsidP="002C659F">
      <w:pPr>
        <w:rPr>
          <w:sz w:val="28"/>
          <w:szCs w:val="28"/>
        </w:rPr>
      </w:pPr>
    </w:p>
    <w:p w:rsidR="00D21022" w:rsidRPr="001B39ED" w:rsidRDefault="00D21022" w:rsidP="005447BF"/>
    <w:sectPr w:rsidR="00D21022" w:rsidRPr="001B39ED" w:rsidSect="001B39ED">
      <w:pgSz w:w="11906" w:h="16838"/>
      <w:pgMar w:top="1134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014E1A"/>
    <w:multiLevelType w:val="multilevel"/>
    <w:tmpl w:val="1F44E22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5420C03"/>
    <w:multiLevelType w:val="hybridMultilevel"/>
    <w:tmpl w:val="B27854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2859D0"/>
    <w:multiLevelType w:val="hybridMultilevel"/>
    <w:tmpl w:val="AC604C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F2196F"/>
    <w:multiLevelType w:val="hybridMultilevel"/>
    <w:tmpl w:val="8110A5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C659F"/>
    <w:rsid w:val="000D1257"/>
    <w:rsid w:val="001B39ED"/>
    <w:rsid w:val="001F7562"/>
    <w:rsid w:val="002544D4"/>
    <w:rsid w:val="002C659F"/>
    <w:rsid w:val="003A0FEC"/>
    <w:rsid w:val="005447BF"/>
    <w:rsid w:val="007D7C8A"/>
    <w:rsid w:val="007F4991"/>
    <w:rsid w:val="00843384"/>
    <w:rsid w:val="008A55B5"/>
    <w:rsid w:val="009C4E2F"/>
    <w:rsid w:val="009F225B"/>
    <w:rsid w:val="00AF07D5"/>
    <w:rsid w:val="00B14E8C"/>
    <w:rsid w:val="00BA6B1B"/>
    <w:rsid w:val="00C90CBC"/>
    <w:rsid w:val="00CC1C54"/>
    <w:rsid w:val="00CD1CA9"/>
    <w:rsid w:val="00CF05A1"/>
    <w:rsid w:val="00D21022"/>
    <w:rsid w:val="00D35392"/>
    <w:rsid w:val="00E61160"/>
    <w:rsid w:val="00FB3F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160"/>
  </w:style>
  <w:style w:type="paragraph" w:styleId="1">
    <w:name w:val="heading 1"/>
    <w:basedOn w:val="a"/>
    <w:next w:val="a"/>
    <w:link w:val="10"/>
    <w:qFormat/>
    <w:rsid w:val="00D2102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2C659F"/>
    <w:rPr>
      <w:rFonts w:ascii="Arial" w:eastAsia="Arial" w:hAnsi="Arial" w:cs="Arial"/>
      <w:b/>
      <w:bCs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2C659F"/>
    <w:rPr>
      <w:rFonts w:ascii="Arial" w:eastAsia="Arial" w:hAnsi="Arial" w:cs="Arial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C659F"/>
    <w:pPr>
      <w:widowControl w:val="0"/>
      <w:shd w:val="clear" w:color="auto" w:fill="FFFFFF"/>
      <w:spacing w:before="240" w:after="60" w:line="0" w:lineRule="atLeast"/>
    </w:pPr>
    <w:rPr>
      <w:rFonts w:ascii="Arial" w:eastAsia="Arial" w:hAnsi="Arial" w:cs="Arial"/>
      <w:b/>
      <w:bCs/>
    </w:rPr>
  </w:style>
  <w:style w:type="paragraph" w:customStyle="1" w:styleId="20">
    <w:name w:val="Основной текст (2)"/>
    <w:basedOn w:val="a"/>
    <w:link w:val="2"/>
    <w:rsid w:val="002C659F"/>
    <w:pPr>
      <w:widowControl w:val="0"/>
      <w:shd w:val="clear" w:color="auto" w:fill="FFFFFF"/>
      <w:spacing w:before="240" w:after="60" w:line="360" w:lineRule="exact"/>
    </w:pPr>
    <w:rPr>
      <w:rFonts w:ascii="Arial" w:eastAsia="Arial" w:hAnsi="Arial" w:cs="Arial"/>
    </w:rPr>
  </w:style>
  <w:style w:type="paragraph" w:customStyle="1" w:styleId="Style2">
    <w:name w:val="Style2"/>
    <w:basedOn w:val="a"/>
    <w:uiPriority w:val="99"/>
    <w:rsid w:val="002C659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">
    <w:name w:val="Font Style11"/>
    <w:uiPriority w:val="99"/>
    <w:rsid w:val="002C659F"/>
    <w:rPr>
      <w:rFonts w:ascii="Times New Roman" w:hAnsi="Times New Roman" w:cs="Times New Roman"/>
      <w:b/>
      <w:bCs/>
      <w:sz w:val="24"/>
      <w:szCs w:val="24"/>
    </w:rPr>
  </w:style>
  <w:style w:type="paragraph" w:styleId="a3">
    <w:name w:val="List Paragraph"/>
    <w:basedOn w:val="a"/>
    <w:uiPriority w:val="34"/>
    <w:qFormat/>
    <w:rsid w:val="00FB3FE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D21022"/>
    <w:rPr>
      <w:rFonts w:ascii="Times New Roman" w:eastAsia="Times New Roman" w:hAnsi="Times New Roman" w:cs="Times New Roman"/>
      <w:sz w:val="28"/>
      <w:szCs w:val="24"/>
    </w:rPr>
  </w:style>
  <w:style w:type="character" w:styleId="a4">
    <w:name w:val="Emphasis"/>
    <w:basedOn w:val="a0"/>
    <w:uiPriority w:val="20"/>
    <w:qFormat/>
    <w:rsid w:val="00D21022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D210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210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tatamovich</dc:creator>
  <cp:keywords/>
  <dc:description/>
  <cp:lastModifiedBy>777</cp:lastModifiedBy>
  <cp:revision>17</cp:revision>
  <cp:lastPrinted>2017-05-17T08:08:00Z</cp:lastPrinted>
  <dcterms:created xsi:type="dcterms:W3CDTF">2017-05-17T07:35:00Z</dcterms:created>
  <dcterms:modified xsi:type="dcterms:W3CDTF">2018-01-31T06:17:00Z</dcterms:modified>
</cp:coreProperties>
</file>