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FC" w:rsidRDefault="005B35FC" w:rsidP="005B35FC">
      <w:pPr>
        <w:pStyle w:val="Style2"/>
        <w:widowControl/>
        <w:ind w:right="2"/>
        <w:jc w:val="center"/>
        <w:rPr>
          <w:rStyle w:val="FontStyle11"/>
        </w:rPr>
      </w:pPr>
      <w:r>
        <w:rPr>
          <w:rStyle w:val="FontStyle11"/>
        </w:rPr>
        <w:t xml:space="preserve">                                                                                                  </w:t>
      </w:r>
    </w:p>
    <w:p w:rsidR="00EB554A" w:rsidRDefault="005B35FC" w:rsidP="005B35FC">
      <w:pPr>
        <w:pStyle w:val="Style2"/>
        <w:widowControl/>
        <w:ind w:right="2"/>
        <w:jc w:val="center"/>
        <w:rPr>
          <w:rStyle w:val="FontStyle11"/>
        </w:rPr>
      </w:pPr>
      <w:r>
        <w:rPr>
          <w:rStyle w:val="FontStyle11"/>
        </w:rPr>
        <w:t xml:space="preserve">                                                                                                               </w:t>
      </w:r>
    </w:p>
    <w:p w:rsidR="00EB554A" w:rsidRDefault="00EB554A" w:rsidP="005B35FC">
      <w:pPr>
        <w:pStyle w:val="Style2"/>
        <w:widowControl/>
        <w:ind w:right="2"/>
        <w:jc w:val="center"/>
        <w:rPr>
          <w:rStyle w:val="FontStyle11"/>
        </w:rPr>
      </w:pPr>
    </w:p>
    <w:p w:rsidR="005B5306" w:rsidRDefault="00EB554A" w:rsidP="005B5306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</w:rPr>
        <w:t xml:space="preserve">                                                       </w:t>
      </w:r>
      <w:r w:rsidR="005B5306">
        <w:rPr>
          <w:rStyle w:val="FontStyle11"/>
          <w:rFonts w:eastAsia="Arial"/>
        </w:rPr>
        <w:t xml:space="preserve">                                                                                                             «Утверждаю»</w:t>
      </w:r>
    </w:p>
    <w:p w:rsidR="005B5306" w:rsidRDefault="005B5306" w:rsidP="005B5306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 xml:space="preserve">                                                                  И.о.  начальника МКУ</w:t>
      </w:r>
    </w:p>
    <w:p w:rsidR="00656C88" w:rsidRDefault="009425BA" w:rsidP="005B5306">
      <w:pPr>
        <w:pStyle w:val="Style2"/>
        <w:widowControl/>
        <w:ind w:right="2"/>
        <w:jc w:val="right"/>
        <w:rPr>
          <w:rStyle w:val="FontStyle11"/>
          <w:rFonts w:eastAsia="Arial"/>
          <w:lang w:val="en-US"/>
        </w:rPr>
      </w:pPr>
      <w:r>
        <w:rPr>
          <w:rStyle w:val="FontStyle11"/>
          <w:rFonts w:eastAsia="Arial"/>
        </w:rPr>
        <w:t xml:space="preserve"> «Районное</w:t>
      </w:r>
      <w:r w:rsidR="005B5306">
        <w:rPr>
          <w:rStyle w:val="FontStyle11"/>
          <w:rFonts w:eastAsia="Arial"/>
        </w:rPr>
        <w:t xml:space="preserve"> управление образования»</w:t>
      </w:r>
    </w:p>
    <w:p w:rsidR="005B5306" w:rsidRDefault="00656C88" w:rsidP="005B5306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>МР «Рутульский район»</w:t>
      </w:r>
      <w:r w:rsidR="005B5306">
        <w:rPr>
          <w:rStyle w:val="FontStyle11"/>
          <w:rFonts w:eastAsia="Arial"/>
        </w:rPr>
        <w:t xml:space="preserve"> </w:t>
      </w:r>
    </w:p>
    <w:p w:rsidR="005B5306" w:rsidRDefault="005B5306" w:rsidP="005B5306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>Ф.А.Ахмедбеков</w:t>
      </w:r>
    </w:p>
    <w:p w:rsidR="005B5306" w:rsidRDefault="005B5306" w:rsidP="005B5306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 xml:space="preserve">                         .  </w:t>
      </w:r>
    </w:p>
    <w:p w:rsidR="003E6943" w:rsidRDefault="00EB554A" w:rsidP="005B5306">
      <w:pPr>
        <w:pStyle w:val="Style2"/>
        <w:widowControl/>
        <w:ind w:right="2"/>
        <w:jc w:val="center"/>
      </w:pPr>
      <w:r>
        <w:rPr>
          <w:rStyle w:val="FontStyle11"/>
        </w:rPr>
        <w:t xml:space="preserve">                                                     </w:t>
      </w:r>
      <w:r w:rsidR="005B35FC">
        <w:rPr>
          <w:rStyle w:val="FontStyle11"/>
        </w:rPr>
        <w:t xml:space="preserve"> </w:t>
      </w:r>
    </w:p>
    <w:p w:rsidR="003E6943" w:rsidRDefault="003E6943" w:rsidP="003E6943">
      <w:pPr>
        <w:pStyle w:val="50"/>
        <w:shd w:val="clear" w:color="auto" w:fill="auto"/>
        <w:spacing w:before="0" w:after="0" w:line="298" w:lineRule="exact"/>
      </w:pPr>
    </w:p>
    <w:p w:rsidR="003E6943" w:rsidRDefault="003E6943" w:rsidP="003E6943">
      <w:pPr>
        <w:pStyle w:val="50"/>
        <w:shd w:val="clear" w:color="auto" w:fill="auto"/>
        <w:spacing w:before="0" w:after="0" w:line="298" w:lineRule="exact"/>
      </w:pPr>
    </w:p>
    <w:p w:rsidR="003E6943" w:rsidRDefault="003E6943" w:rsidP="003E6943">
      <w:pPr>
        <w:pStyle w:val="50"/>
        <w:shd w:val="clear" w:color="auto" w:fill="auto"/>
        <w:spacing w:before="0" w:after="0" w:line="298" w:lineRule="exact"/>
      </w:pPr>
    </w:p>
    <w:p w:rsidR="005B35FC" w:rsidRDefault="005B35FC" w:rsidP="005B35FC">
      <w:pPr>
        <w:pStyle w:val="50"/>
        <w:shd w:val="clear" w:color="auto" w:fill="auto"/>
        <w:spacing w:before="0" w:after="0" w:line="276" w:lineRule="auto"/>
      </w:pPr>
      <w:r>
        <w:t>ПОЛОЖЕНИЕ</w:t>
      </w:r>
    </w:p>
    <w:p w:rsidR="005434EC" w:rsidRDefault="005B35FC" w:rsidP="005B35FC">
      <w:pPr>
        <w:pStyle w:val="50"/>
        <w:shd w:val="clear" w:color="auto" w:fill="auto"/>
        <w:spacing w:before="0" w:after="0" w:line="276" w:lineRule="auto"/>
      </w:pPr>
      <w:r>
        <w:t xml:space="preserve">О </w:t>
      </w:r>
      <w:r w:rsidR="00C24A6D">
        <w:t>ПОРЯД</w:t>
      </w:r>
      <w:r w:rsidR="001F17A3">
        <w:t>К</w:t>
      </w:r>
      <w:r>
        <w:t xml:space="preserve">Е </w:t>
      </w:r>
      <w:r w:rsidR="00C24A6D">
        <w:t>ЗАПОЛНЕНИЯ, УЧЁ</w:t>
      </w:r>
      <w:r w:rsidR="001F17A3">
        <w:t>ТА И ВЫДАЧИ АТТЕСТАТОВ ОБ ОСНОВНОМ ОБЩЕМ И СРЕДНЕМ ОБЩЕМ ОБРАЗОВАНИИ И ИХ ДУБЛИКАТОВ</w:t>
      </w:r>
      <w:r>
        <w:t xml:space="preserve"> В ОБ</w:t>
      </w:r>
      <w:r w:rsidR="005F382F">
        <w:t>ЩЕОБРАЗОВАТЕЛЬНЫХ УЧРЕЖДЕНИЯХ МР «РУТУЛЬ</w:t>
      </w:r>
      <w:r>
        <w:t>СКИЙ РАЙОН»</w:t>
      </w:r>
    </w:p>
    <w:p w:rsidR="005434EC" w:rsidRDefault="001F17A3" w:rsidP="003E6943">
      <w:pPr>
        <w:pStyle w:val="20"/>
        <w:shd w:val="clear" w:color="auto" w:fill="auto"/>
        <w:spacing w:before="0" w:after="261" w:line="240" w:lineRule="exact"/>
        <w:jc w:val="center"/>
      </w:pPr>
      <w:r>
        <w:t>I. Общие положения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838"/>
        </w:tabs>
        <w:spacing w:before="0" w:after="0" w:line="274" w:lineRule="exact"/>
        <w:ind w:firstLine="580"/>
        <w:jc w:val="both"/>
      </w:pPr>
      <w:r>
        <w:t>Порядок заполнения, учета и выдачи аттестатов об основном общем и среднем общем образовании и их дубликатов (далее - Порядок) устанавливает требования к заполнению и учету аттестатов об основном общем и среднем общем образовании (далее - аттестаты) и их дубликатов, а также правила выдачи аттестатов и их дубликатов.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49"/>
        </w:tabs>
        <w:spacing w:before="0" w:after="267" w:line="274" w:lineRule="exact"/>
        <w:ind w:firstLine="580"/>
        <w:jc w:val="both"/>
      </w:pPr>
      <w:r>
        <w:t>Аттестаты выдаются организациями, осуществляющими образовательную деятельность по реализуемым ими аккредитованным образовательным программам основного общего и среднего общего образования.</w:t>
      </w:r>
    </w:p>
    <w:p w:rsidR="005434EC" w:rsidRDefault="001F17A3" w:rsidP="003E6943">
      <w:pPr>
        <w:pStyle w:val="20"/>
        <w:numPr>
          <w:ilvl w:val="0"/>
          <w:numId w:val="3"/>
        </w:numPr>
        <w:shd w:val="clear" w:color="auto" w:fill="auto"/>
        <w:tabs>
          <w:tab w:val="left" w:pos="2209"/>
        </w:tabs>
        <w:spacing w:before="0" w:after="261" w:line="240" w:lineRule="exact"/>
        <w:ind w:left="1880"/>
        <w:jc w:val="both"/>
      </w:pPr>
      <w:r>
        <w:t>Заполнение бланков аттестатов и приложений к ним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838"/>
        </w:tabs>
        <w:spacing w:before="0" w:after="0" w:line="274" w:lineRule="exact"/>
        <w:ind w:firstLine="580"/>
        <w:jc w:val="both"/>
      </w:pPr>
      <w:r>
        <w:t xml:space="preserve">Бланки титула аттестата и приложения к нему (далее вместе - бланки) заполняются на русском языке с помощью печатных устройств электронной вычислительной техники шрифтом </w:t>
      </w:r>
      <w:r>
        <w:rPr>
          <w:lang w:val="en-US" w:eastAsia="en-US" w:bidi="en-US"/>
        </w:rPr>
        <w:t>Lazurski</w:t>
      </w:r>
      <w:r w:rsidRPr="003E6943">
        <w:rPr>
          <w:lang w:eastAsia="en-US" w:bidi="en-US"/>
        </w:rPr>
        <w:t xml:space="preserve"> </w:t>
      </w:r>
      <w:r>
        <w:t>черного цвета размера 11п (если в соответствующих пунктах настоящего Порядка не указано иное) с одинарным межстрочным интервалом, в том числе с использованием компьютерного модуля заполнения аттестатов и приложений к ним.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Бланки могут быть также оформлены на иностранном языке в порядке, установленном организацией, осуществляющей образовательную деятельность &lt;1&gt;.</w:t>
      </w:r>
    </w:p>
    <w:p w:rsidR="005434EC" w:rsidRDefault="001F17A3" w:rsidP="003E6943">
      <w:pPr>
        <w:pStyle w:val="20"/>
        <w:shd w:val="clear" w:color="auto" w:fill="auto"/>
        <w:spacing w:before="0" w:after="240" w:line="274" w:lineRule="exact"/>
        <w:ind w:firstLine="580"/>
        <w:jc w:val="both"/>
      </w:pPr>
      <w:r>
        <w:t xml:space="preserve">&lt;1&gt; Часть 2 статьи 60 Федерального закона от 29 декабря 2012 г.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273-ФЗ "Об образовании в Российской Федерации" (Собрание законодательства Российской Федерации, 2012,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53, ст. 7598; 2013,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19, ст. 2326;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23, ст. 2878;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27, ст. 3462;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30, ст. 4036;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48, ст. 6165; 2014,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>6, ст. 562, ст. 566).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875"/>
        </w:tabs>
        <w:spacing w:before="0" w:after="0" w:line="274" w:lineRule="exact"/>
        <w:ind w:firstLine="580"/>
        <w:jc w:val="both"/>
      </w:pPr>
      <w:r>
        <w:t>При заполнении бланка титула аттестата:</w:t>
      </w:r>
    </w:p>
    <w:p w:rsidR="005434EC" w:rsidRDefault="001F17A3" w:rsidP="003E6943">
      <w:pPr>
        <w:pStyle w:val="20"/>
        <w:numPr>
          <w:ilvl w:val="1"/>
          <w:numId w:val="2"/>
        </w:numPr>
        <w:shd w:val="clear" w:color="auto" w:fill="auto"/>
        <w:tabs>
          <w:tab w:val="left" w:pos="1049"/>
        </w:tabs>
        <w:spacing w:before="0" w:after="0" w:line="274" w:lineRule="exact"/>
        <w:ind w:firstLine="580"/>
        <w:jc w:val="both"/>
      </w:pPr>
      <w:r>
        <w:t>В левой части оборотной стороны бланка титула аттестата после строки, содержащей надпись "Дата выдачи", на отдельной строке с выравниванием по центру указывается дата выдачи аттестата с указанием числа (арабскими цифрами), месяца (прописью в родительном падеже) и года (четырехзначное число арабскими цифрами, слово "года").</w:t>
      </w:r>
    </w:p>
    <w:p w:rsidR="005434EC" w:rsidRDefault="001F17A3" w:rsidP="003E6943">
      <w:pPr>
        <w:pStyle w:val="20"/>
        <w:numPr>
          <w:ilvl w:val="1"/>
          <w:numId w:val="2"/>
        </w:numPr>
        <w:shd w:val="clear" w:color="auto" w:fill="auto"/>
        <w:tabs>
          <w:tab w:val="left" w:pos="1049"/>
        </w:tabs>
        <w:spacing w:before="0" w:after="0" w:line="274" w:lineRule="exact"/>
        <w:ind w:firstLine="580"/>
        <w:jc w:val="both"/>
      </w:pPr>
      <w:r>
        <w:t>В правой части оборотной стороны бланка титула аттестата указываются следующие сведения:</w:t>
      </w:r>
    </w:p>
    <w:p w:rsidR="005434EC" w:rsidRDefault="001F17A3" w:rsidP="003E6943">
      <w:pPr>
        <w:pStyle w:val="20"/>
        <w:shd w:val="clear" w:color="auto" w:fill="auto"/>
        <w:tabs>
          <w:tab w:val="left" w:pos="852"/>
        </w:tabs>
        <w:spacing w:before="0" w:after="0" w:line="274" w:lineRule="exact"/>
        <w:ind w:firstLine="580"/>
        <w:jc w:val="both"/>
      </w:pPr>
      <w:r>
        <w:t>а)</w:t>
      </w:r>
      <w:r>
        <w:tab/>
        <w:t>после строки, содержащей надпись "Настоящий аттестат свидетельствует о том, что", с выравниванием по центру: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 отдельной строке (при необходимости - в несколько строк) - фамилия выпускника (в именительном падеже), размер шрифта может быть увеличен не более чем до 20п;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 отдельной строке (при необходимости - в несколько строк) - имя и отчество (при наличии) выпускника (в именительном падеже), размер шрифта может быть увеличен не более чем до 20п.</w:t>
      </w:r>
    </w:p>
    <w:p w:rsidR="005434EC" w:rsidRDefault="005434EC">
      <w:pPr>
        <w:rPr>
          <w:sz w:val="2"/>
          <w:szCs w:val="2"/>
        </w:rPr>
        <w:sectPr w:rsidR="005434EC" w:rsidSect="003E6943">
          <w:pgSz w:w="11900" w:h="16840"/>
          <w:pgMar w:top="360" w:right="843" w:bottom="360" w:left="851" w:header="0" w:footer="3" w:gutter="0"/>
          <w:cols w:space="720"/>
          <w:noEndnote/>
          <w:docGrid w:linePitch="360"/>
        </w:sectPr>
      </w:pP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lastRenderedPageBreak/>
        <w:t>Фамилия, имя и отчество (при наличии) выпускника указываются полностью в соответствии с документом, удостоверяющим его личность.</w:t>
      </w:r>
    </w:p>
    <w:p w:rsidR="005434EC" w:rsidRDefault="001F17A3" w:rsidP="003E6943">
      <w:pPr>
        <w:pStyle w:val="20"/>
        <w:shd w:val="clear" w:color="auto" w:fill="auto"/>
        <w:tabs>
          <w:tab w:val="left" w:pos="907"/>
          <w:tab w:val="left" w:leader="underscore" w:pos="4876"/>
        </w:tabs>
        <w:spacing w:before="0" w:after="0" w:line="274" w:lineRule="exact"/>
        <w:ind w:firstLine="580"/>
        <w:jc w:val="both"/>
      </w:pPr>
      <w:r>
        <w:t>б)</w:t>
      </w:r>
      <w:r>
        <w:tab/>
        <w:t>в строке, содержащей надпись "в</w:t>
      </w:r>
      <w:r>
        <w:tab/>
        <w:t>году окончил(а)", после предлога "в" - год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jc w:val="both"/>
      </w:pPr>
      <w:r>
        <w:t>окончания организации, осуществляющей образовательную деятельность (четырехзначное число арабскими цифрами);</w:t>
      </w:r>
    </w:p>
    <w:p w:rsidR="005434EC" w:rsidRDefault="001F17A3" w:rsidP="003E6943">
      <w:pPr>
        <w:pStyle w:val="20"/>
        <w:shd w:val="clear" w:color="auto" w:fill="auto"/>
        <w:tabs>
          <w:tab w:val="left" w:pos="907"/>
          <w:tab w:val="left" w:leader="underscore" w:pos="5322"/>
        </w:tabs>
        <w:spacing w:before="0" w:after="0" w:line="274" w:lineRule="exact"/>
        <w:ind w:firstLine="580"/>
        <w:jc w:val="both"/>
      </w:pPr>
      <w:r>
        <w:t>в)</w:t>
      </w:r>
      <w:r>
        <w:tab/>
        <w:t>после строки, содержащей надпись "в</w:t>
      </w:r>
      <w:r>
        <w:tab/>
        <w:t>году окончил(а)", на отдельной строке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jc w:val="both"/>
      </w:pPr>
      <w:r>
        <w:t>(при необходимости - в несколько строк) - полное официальное наименование организации, осуществляющей образовательную деятельность (в винительном падеже), выдавшей аттестат, в соответствии с ее уставом;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 отдельной строке (при необходимости - в несколько строк) - название места нахождения организации, осуществляющей образовательную деятельность, в том числе населенного пункта, муниципального образования, субъекта Российской Федерации (в случае если полное наименование организации, осуществляющей образовательную деятельность, содержит информацию о местонахождении организации (поселок (село, деревня), район, область (республика, край), то название населенного пункта во избежание дублирования не пишется);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при недостатке выделенного поля в наименовании организации, осуществляющей образовательную деятельность, а также названии ее места нахождения допускается написание установленных сокращенных наименований;</w:t>
      </w:r>
    </w:p>
    <w:p w:rsidR="005434EC" w:rsidRDefault="001F17A3" w:rsidP="003E6943">
      <w:pPr>
        <w:pStyle w:val="20"/>
        <w:shd w:val="clear" w:color="auto" w:fill="auto"/>
        <w:tabs>
          <w:tab w:val="left" w:pos="870"/>
        </w:tabs>
        <w:spacing w:before="0" w:after="0" w:line="274" w:lineRule="exact"/>
        <w:ind w:firstLine="580"/>
        <w:jc w:val="both"/>
      </w:pPr>
      <w:r>
        <w:t>г)</w:t>
      </w:r>
      <w:r>
        <w:tab/>
        <w:t>после строк, содержащих надпись "Руководитель организации, осуществляющей образовательную деятельность", на отдельной строке - подпись руководителя организации, осуществляющей образовательную деятельность, с последующей ее расшифровкой: фамилия и инициалы в именительном падеже.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842"/>
        </w:tabs>
        <w:spacing w:before="0" w:after="0" w:line="274" w:lineRule="exact"/>
        <w:ind w:firstLine="580"/>
        <w:jc w:val="both"/>
      </w:pPr>
      <w:r>
        <w:t>При заполнении бланка приложения к аттестату об основном общем/среднем общем образовании (далее - бланк приложения):</w:t>
      </w:r>
    </w:p>
    <w:p w:rsidR="005434EC" w:rsidRDefault="001F17A3" w:rsidP="003E6943">
      <w:pPr>
        <w:pStyle w:val="20"/>
        <w:numPr>
          <w:ilvl w:val="1"/>
          <w:numId w:val="2"/>
        </w:numPr>
        <w:shd w:val="clear" w:color="auto" w:fill="auto"/>
        <w:tabs>
          <w:tab w:val="left" w:pos="1051"/>
        </w:tabs>
        <w:spacing w:before="0" w:after="0" w:line="274" w:lineRule="exact"/>
        <w:ind w:firstLine="580"/>
        <w:jc w:val="both"/>
      </w:pPr>
      <w:r>
        <w:t>В правой части лицевой стороны бланка приложения указываются с выравниванием по центру следующие сведения:</w:t>
      </w:r>
    </w:p>
    <w:p w:rsidR="005434EC" w:rsidRDefault="001F17A3" w:rsidP="003E6943">
      <w:pPr>
        <w:pStyle w:val="20"/>
        <w:shd w:val="clear" w:color="auto" w:fill="auto"/>
        <w:tabs>
          <w:tab w:val="left" w:pos="846"/>
        </w:tabs>
        <w:spacing w:before="0" w:after="0" w:line="274" w:lineRule="exact"/>
        <w:ind w:firstLine="580"/>
        <w:jc w:val="both"/>
      </w:pPr>
      <w:r>
        <w:t>а)</w:t>
      </w:r>
      <w:r>
        <w:tab/>
        <w:t>после строк, содержащих надпись "к аттестату об основном общем образовании" ("к аттестату о среднем общем образовании") на отдельной строке - нумерация бланка аттестата;</w:t>
      </w:r>
    </w:p>
    <w:p w:rsidR="005434EC" w:rsidRDefault="001F17A3" w:rsidP="003E6943">
      <w:pPr>
        <w:pStyle w:val="20"/>
        <w:shd w:val="clear" w:color="auto" w:fill="auto"/>
        <w:tabs>
          <w:tab w:val="left" w:pos="907"/>
        </w:tabs>
        <w:spacing w:before="0" w:after="0" w:line="274" w:lineRule="exact"/>
        <w:ind w:firstLine="580"/>
        <w:jc w:val="both"/>
      </w:pPr>
      <w:r>
        <w:t>б)</w:t>
      </w:r>
      <w:r>
        <w:tab/>
        <w:t>после строки, содержащей нумерацию бланка аттестата: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 отдельной строке (при необходимости - в несколько строк) - фамилия;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 отдельной строке (при необходимости - в несколько строк) - имя и отчество (при наличии) выпускника (в именительном падеже);</w:t>
      </w:r>
    </w:p>
    <w:p w:rsidR="005434EC" w:rsidRDefault="001F17A3" w:rsidP="003E6943">
      <w:pPr>
        <w:pStyle w:val="20"/>
        <w:shd w:val="clear" w:color="auto" w:fill="auto"/>
        <w:tabs>
          <w:tab w:val="left" w:pos="870"/>
        </w:tabs>
        <w:spacing w:before="0" w:after="0" w:line="274" w:lineRule="exact"/>
        <w:ind w:firstLine="580"/>
        <w:jc w:val="both"/>
      </w:pPr>
      <w:r>
        <w:t>в)</w:t>
      </w:r>
      <w:r>
        <w:tab/>
        <w:t>после строки, содержащей надпись "Дата рождения", на отдельной строке - дата рождения выпускника с указанием числа (арабскими цифрами), месяца (прописью в родительном падеже) и года (четырехзначное число арабскими цифрами, слово "года").</w:t>
      </w:r>
    </w:p>
    <w:p w:rsidR="005434EC" w:rsidRDefault="001F17A3" w:rsidP="003E6943">
      <w:pPr>
        <w:pStyle w:val="20"/>
        <w:numPr>
          <w:ilvl w:val="1"/>
          <w:numId w:val="2"/>
        </w:numPr>
        <w:shd w:val="clear" w:color="auto" w:fill="auto"/>
        <w:tabs>
          <w:tab w:val="left" w:pos="1051"/>
        </w:tabs>
        <w:spacing w:before="0" w:after="0" w:line="274" w:lineRule="exact"/>
        <w:ind w:firstLine="580"/>
        <w:jc w:val="both"/>
      </w:pPr>
      <w:r>
        <w:t>В левой части лицевой стороны бланка приложения указываются следующие сведения:</w:t>
      </w:r>
    </w:p>
    <w:p w:rsidR="005434EC" w:rsidRDefault="001F17A3" w:rsidP="003E6943">
      <w:pPr>
        <w:pStyle w:val="20"/>
        <w:shd w:val="clear" w:color="auto" w:fill="auto"/>
        <w:tabs>
          <w:tab w:val="left" w:pos="850"/>
        </w:tabs>
        <w:spacing w:before="0" w:after="0" w:line="274" w:lineRule="exact"/>
        <w:ind w:firstLine="580"/>
        <w:jc w:val="both"/>
      </w:pPr>
      <w:r>
        <w:t>а)</w:t>
      </w:r>
      <w:r>
        <w:tab/>
        <w:t>после строки, содержащей надпись "Дополнительные сведения", на отдельных строках с выравниванием по левому краю (размер шрифта может быть уменьшен не более чем до 9п) - наименования учебных курсов, предметов, дисциплин, изученных выпускником в объеме менее 64 часов за два учебных года, в том числе в рамках платных дополнительных образовательных услуг, оказываемых организацией, осуществляющей образовательную деятельность.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Наименования учебных курсов, предметов, дисциплин записываются на отдельных строках с прописной (заглавной) буквы, без порядковой нумерации, в именительном падеже.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Последовательность указания дополнительных сведений определяется организацией, осуществляющей образовательную деятельность, самостоятельно;</w:t>
      </w:r>
    </w:p>
    <w:p w:rsidR="005434EC" w:rsidRDefault="001F17A3" w:rsidP="003E6943">
      <w:pPr>
        <w:pStyle w:val="20"/>
        <w:shd w:val="clear" w:color="auto" w:fill="auto"/>
        <w:tabs>
          <w:tab w:val="left" w:pos="865"/>
        </w:tabs>
        <w:spacing w:before="0" w:after="0" w:line="274" w:lineRule="exact"/>
        <w:ind w:firstLine="580"/>
        <w:jc w:val="both"/>
      </w:pPr>
      <w:r>
        <w:t>б)</w:t>
      </w:r>
      <w:r>
        <w:tab/>
        <w:t>после строки, содержащей надпись "Дата выдачи", на отдельной строке с выравниванием по центру - дата выдачи приложения с указанием числа (арабскими</w:t>
      </w:r>
    </w:p>
    <w:p w:rsidR="005434EC" w:rsidRDefault="005434EC">
      <w:pPr>
        <w:rPr>
          <w:sz w:val="2"/>
          <w:szCs w:val="2"/>
        </w:rPr>
        <w:sectPr w:rsidR="005434EC" w:rsidSect="003E6943">
          <w:pgSz w:w="11900" w:h="16840"/>
          <w:pgMar w:top="360" w:right="843" w:bottom="360" w:left="993" w:header="0" w:footer="3" w:gutter="0"/>
          <w:cols w:space="720"/>
          <w:noEndnote/>
          <w:docGrid w:linePitch="360"/>
        </w:sectPr>
      </w:pPr>
    </w:p>
    <w:p w:rsidR="005434EC" w:rsidRDefault="001F17A3" w:rsidP="003E6943">
      <w:pPr>
        <w:pStyle w:val="20"/>
        <w:shd w:val="clear" w:color="auto" w:fill="auto"/>
        <w:tabs>
          <w:tab w:val="left" w:pos="865"/>
        </w:tabs>
        <w:spacing w:before="0" w:after="0" w:line="274" w:lineRule="exact"/>
        <w:jc w:val="both"/>
      </w:pPr>
      <w:r>
        <w:lastRenderedPageBreak/>
        <w:t>цифрами), месяца (прописью в родительном падеже) и года (четырехзначное число арабскими цифрами, слово "года");</w:t>
      </w:r>
    </w:p>
    <w:p w:rsidR="005434EC" w:rsidRDefault="001F17A3" w:rsidP="003E6943">
      <w:pPr>
        <w:pStyle w:val="20"/>
        <w:shd w:val="clear" w:color="auto" w:fill="auto"/>
        <w:tabs>
          <w:tab w:val="left" w:pos="860"/>
        </w:tabs>
        <w:spacing w:before="0" w:after="0" w:line="274" w:lineRule="exact"/>
        <w:ind w:firstLine="580"/>
        <w:jc w:val="both"/>
      </w:pPr>
      <w:r>
        <w:t>в)</w:t>
      </w:r>
      <w:r>
        <w:tab/>
        <w:t>в строке, содержащей надпись "осуществляющей образовательную деятельность", - фамилия и инициалы руководителя организации, осуществляющей образовательную деятельность, с выравниванием вправо.</w:t>
      </w:r>
    </w:p>
    <w:p w:rsidR="005434EC" w:rsidRDefault="001F17A3" w:rsidP="003E6943">
      <w:pPr>
        <w:pStyle w:val="20"/>
        <w:numPr>
          <w:ilvl w:val="1"/>
          <w:numId w:val="2"/>
        </w:numPr>
        <w:shd w:val="clear" w:color="auto" w:fill="auto"/>
        <w:tabs>
          <w:tab w:val="left" w:pos="1009"/>
        </w:tabs>
        <w:spacing w:before="0" w:after="0" w:line="274" w:lineRule="exact"/>
        <w:ind w:firstLine="580"/>
        <w:jc w:val="both"/>
      </w:pPr>
      <w:r>
        <w:t>В левой и правой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уровня:</w:t>
      </w:r>
    </w:p>
    <w:p w:rsidR="005434EC" w:rsidRDefault="001F17A3" w:rsidP="003E6943">
      <w:pPr>
        <w:pStyle w:val="20"/>
        <w:shd w:val="clear" w:color="auto" w:fill="auto"/>
        <w:tabs>
          <w:tab w:val="left" w:pos="974"/>
        </w:tabs>
        <w:spacing w:before="0" w:after="0" w:line="274" w:lineRule="exact"/>
        <w:ind w:firstLine="580"/>
        <w:jc w:val="both"/>
      </w:pPr>
      <w:r>
        <w:t>а)</w:t>
      </w:r>
      <w:r>
        <w:tab/>
        <w:t>в графе "Наименование учебных предметов" на отдельных строках с выравниванием по левому краю - наименования учебных предметов в соответствии с учебным планом образовательной программы среднего общего образования;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названия учебных предметов записываются с прописной (заглавной) буквы, без порядковой нумерации, в именительном падеже со следующими допустимыми сокращениями и аббревиатурой: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Информатика и ИКТ - Информатика;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Физическая культура - Физкультура;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Мировая художественная культура - МХК;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Изобразительное искусство - ИЗО;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Основы безопасности жизнедеятельности - ОБЖ.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Допускается уточнение "Русская" литература в случае, если выпускник окончил организацию, осуществляющую образовательную деятельность, с обучением на родном (нерусском) языке.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Название учебного предмета "Иностранный язык" уточняется записью (в скобках), указывающей, какой именно иностранный язык изучался выпускником. При этом допускается сокращение слова в соответствии с правилами русской орфографии (английский - (англ.), французский - (франц.); при необходимости допускается перенос записи на следующую строку.</w:t>
      </w:r>
    </w:p>
    <w:p w:rsidR="005434EC" w:rsidRDefault="001F17A3" w:rsidP="003E6943">
      <w:pPr>
        <w:pStyle w:val="20"/>
        <w:shd w:val="clear" w:color="auto" w:fill="auto"/>
        <w:tabs>
          <w:tab w:val="left" w:pos="870"/>
        </w:tabs>
        <w:spacing w:before="0" w:after="0" w:line="274" w:lineRule="exact"/>
        <w:ind w:firstLine="580"/>
        <w:jc w:val="both"/>
      </w:pPr>
      <w:r>
        <w:t>б)</w:t>
      </w:r>
      <w:r>
        <w:tab/>
        <w:t>в графе "Итоговая отметка" на отдельных строках, соответствующих указанным в графе "Наименование учебных предметов" учебным предметам, с выравниванием по левому краю - итоговые отметки выпускника: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по каждому учебному предмету инвариантной части базисного учебного плана;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по каждому учебному предмету вариативной части учебного плана организации, осуществляющей образовательную деятельность, изучавшемуся выпускником, в случае если на его изучение отводилось по учебному плану организации, осуществляющей образовательную деятельность, не менее 64 часов за два учебных года;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по учебным предметам, изучение которых завершилось до 9 класса (изобразительное искусство, музыка и другие).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Итоговые отметки за 9 класс по русскому языку и математике определяются как среднее арифметическое годовых и экзаменационных отметок выпускника и выставляются в аттестат целыми числами в соответствии с правилами математического округления.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Итоговые отметки за 9 класс по другим учебным предметам выставляются на основе годовой отметки выпускника за 9 класс.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Итоговые отметки за 11 класс определяются как среднее арифметическое полугодовых и годовых отметок обучающегося за каждый год обучения по образовательной программе среднего общего образования и выставляются в аттестат целыми числами в соответствии с правилами математического округления.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Выпускникам, освоившим основные образовательные программы основного общего и среднего общего образования в формах семейного образования, самообразования либо обучавшимся по не имеющей государственной аккредитации образовательной программе, прошедшим экстерном государственную итоговую аттестацию в организации, осуществляющей образовательную деятельность, реализующей имеющие</w:t>
      </w:r>
    </w:p>
    <w:p w:rsidR="005434EC" w:rsidRDefault="005434EC">
      <w:pPr>
        <w:rPr>
          <w:sz w:val="2"/>
          <w:szCs w:val="2"/>
        </w:rPr>
        <w:sectPr w:rsidR="005434EC" w:rsidSect="003E6943">
          <w:pgSz w:w="11900" w:h="16840"/>
          <w:pgMar w:top="360" w:right="843" w:bottom="360" w:left="993" w:header="0" w:footer="3" w:gutter="0"/>
          <w:cols w:space="720"/>
          <w:noEndnote/>
          <w:docGrid w:linePitch="360"/>
        </w:sectPr>
      </w:pP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jc w:val="both"/>
      </w:pPr>
      <w:r>
        <w:lastRenderedPageBreak/>
        <w:t>государственную аккредитацию образовательные программы основного общего и среднего общего образования и получившим удовлетворительные результаты, в аттестат выставляются отметки, полученные ими на промежуточной аттестации, проводимой организацией, осуществляющей образовательную деятельность, по всем учебным предметам инвариантной части базисного учебного плана.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Итоговые отметки проставляются арабскими цифрами и в скобках - словами. При этом возможно сокращение слова в соответствии с правилами русской орфографии (удовлетворительно - удовл.).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 xml:space="preserve">Записи "зачтено", "не изучал" не допускаются. На незаполненных строках приложения ставится </w:t>
      </w:r>
      <w:r w:rsidRPr="003E6943">
        <w:rPr>
          <w:lang w:eastAsia="en-US" w:bidi="en-US"/>
        </w:rPr>
        <w:t>"</w:t>
      </w:r>
      <w:r>
        <w:rPr>
          <w:lang w:val="en-US" w:eastAsia="en-US" w:bidi="en-US"/>
        </w:rPr>
        <w:t>Z</w:t>
      </w:r>
      <w:r w:rsidRPr="003E6943">
        <w:rPr>
          <w:lang w:eastAsia="en-US" w:bidi="en-US"/>
        </w:rPr>
        <w:t>".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34"/>
        </w:tabs>
        <w:spacing w:before="0" w:after="0" w:line="274" w:lineRule="exact"/>
        <w:ind w:firstLine="580"/>
        <w:jc w:val="both"/>
      </w:pPr>
      <w:r>
        <w:t>Форма получения образования в аттестатах и приложениях к ним не указывается.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49"/>
        </w:tabs>
        <w:spacing w:before="0" w:after="0" w:line="274" w:lineRule="exact"/>
        <w:ind w:firstLine="580"/>
        <w:jc w:val="both"/>
      </w:pPr>
      <w:r>
        <w:t>Подписи руководителя организации, осуществляющей образовательную деятельность, проставляются чернилами, пастой или тушью черного, синего или фиолетового цветов.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Подписи руководителя организации, осуществляющей образовательную деятельность, на аттестате и приложении к нему должны быть идентичными.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Подписание документов факсимильной подписью не допускается.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Аттестат и приложение к нему могут быть подписаны исполняющим обязанности руководителя организации, осуществляющей образовательную деятельность, или лицом, уполномоченным руководителем на основании соответствующего приказа. При этом перед надписью "Руководитель" указывается символ "/"(косая черта).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34"/>
        </w:tabs>
        <w:spacing w:before="0" w:after="0" w:line="274" w:lineRule="exact"/>
        <w:ind w:firstLine="580"/>
        <w:jc w:val="both"/>
      </w:pPr>
      <w:r>
        <w:t>Заполненные бланки заверяются печатью организации, осуществляющей образовательную деятельность. Печать проставляется на отведенном для нее месте. Оттиск печати должен быть ясным, четким и легко читаемым.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34"/>
        </w:tabs>
        <w:spacing w:before="0" w:after="0" w:line="274" w:lineRule="exact"/>
        <w:ind w:firstLine="580"/>
        <w:jc w:val="both"/>
      </w:pPr>
      <w:r>
        <w:t>Бланки после их заполнения тщательно проверяются на точность и безошибочность внесенных в них записей. Не допускаются подчистки, пропуски строк.</w:t>
      </w:r>
    </w:p>
    <w:p w:rsidR="005434EC" w:rsidRDefault="001F17A3" w:rsidP="003E6943">
      <w:pPr>
        <w:pStyle w:val="20"/>
        <w:shd w:val="clear" w:color="auto" w:fill="auto"/>
        <w:spacing w:before="0" w:after="267" w:line="274" w:lineRule="exact"/>
        <w:ind w:firstLine="580"/>
        <w:jc w:val="both"/>
      </w:pPr>
      <w:r>
        <w:t>Бланки, заполненные с ошибками или имеющие иные дефекты, внесенные при заполнении, считаются испорченными при заполнении и подлежат замене. Испорченные при заполнении бланки уничтожаются в установленном порядке.</w:t>
      </w:r>
    </w:p>
    <w:p w:rsidR="005434EC" w:rsidRDefault="001F17A3" w:rsidP="003E6943">
      <w:pPr>
        <w:pStyle w:val="20"/>
        <w:numPr>
          <w:ilvl w:val="0"/>
          <w:numId w:val="3"/>
        </w:numPr>
        <w:shd w:val="clear" w:color="auto" w:fill="auto"/>
        <w:tabs>
          <w:tab w:val="left" w:pos="2069"/>
        </w:tabs>
        <w:spacing w:before="0" w:after="261" w:line="240" w:lineRule="exact"/>
        <w:ind w:left="1660"/>
        <w:jc w:val="both"/>
      </w:pPr>
      <w:r>
        <w:t>Заполнение дубликатов аттестатов и приложений к ним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46"/>
        </w:tabs>
        <w:spacing w:before="0" w:after="0" w:line="274" w:lineRule="exact"/>
        <w:ind w:firstLine="580"/>
        <w:jc w:val="both"/>
      </w:pPr>
      <w:r>
        <w:t>Дубликаты аттестата и приложения к нему (далее - дубликат) заполняются в соответствии с пунктами 3 - 9 настоящего Порядка.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46"/>
        </w:tabs>
        <w:spacing w:before="0" w:after="0" w:line="274" w:lineRule="exact"/>
        <w:ind w:firstLine="580"/>
        <w:jc w:val="both"/>
      </w:pPr>
      <w:r>
        <w:t>При заполнении дубликатов на бланках титула аттестата и приложения к нему справа в верхнем углу указывается слово "ДУБЛИКАТ".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49"/>
        </w:tabs>
        <w:spacing w:before="0" w:after="0" w:line="274" w:lineRule="exact"/>
        <w:ind w:firstLine="580"/>
        <w:jc w:val="both"/>
      </w:pPr>
      <w:r>
        <w:t>В дубликате аттестата после фамилии, имени, отчества (при наличии) выпускника указывается год окончания и полное наименование той организации, осуществляющей образовательную деятельность, которую окончил выпускник.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51"/>
        </w:tabs>
        <w:spacing w:before="0" w:after="0" w:line="274" w:lineRule="exact"/>
        <w:ind w:firstLine="580"/>
        <w:jc w:val="both"/>
      </w:pPr>
      <w:r>
        <w:t>В дубликаты вносятся записи в соответствии с документами, имеющимися в личном деле выпускника, утратившего документ. При невозможности заполнения дубликата приложения к аттестату дубликат аттестата выдается без приложения к нему.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49"/>
        </w:tabs>
        <w:spacing w:before="0" w:after="0" w:line="274" w:lineRule="exact"/>
        <w:ind w:firstLine="580"/>
        <w:jc w:val="both"/>
      </w:pPr>
      <w:r>
        <w:t>Дубликат подписывается руководителем организации, осуществляющей образовательную деятельность, выдавшей дубликат. Дубликат может быть подписан исполняющим обязанности руководителя организации, осуществляющей образовательную деятельность, или должностным лицом, уполномоченным руководителем.</w:t>
      </w:r>
    </w:p>
    <w:p w:rsidR="005434EC" w:rsidRDefault="001F17A3" w:rsidP="003E6943">
      <w:pPr>
        <w:pStyle w:val="20"/>
        <w:numPr>
          <w:ilvl w:val="0"/>
          <w:numId w:val="3"/>
        </w:numPr>
        <w:shd w:val="clear" w:color="auto" w:fill="auto"/>
        <w:tabs>
          <w:tab w:val="left" w:pos="2603"/>
        </w:tabs>
        <w:spacing w:before="0" w:after="254" w:line="240" w:lineRule="exact"/>
        <w:ind w:left="2180"/>
        <w:jc w:val="both"/>
      </w:pPr>
      <w:r>
        <w:t>Учет бланков аттестатов и приложений к ним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46"/>
        </w:tabs>
        <w:spacing w:before="0" w:after="0" w:line="283" w:lineRule="exact"/>
        <w:ind w:firstLine="580"/>
        <w:jc w:val="both"/>
      </w:pPr>
      <w:r>
        <w:t>Бланки хранятся в организации, осуществляющей образовательную деятельность, как документы строгой отчетности и учитываются по специальному реестру.</w:t>
      </w:r>
    </w:p>
    <w:p w:rsidR="005434EC" w:rsidRDefault="005434EC">
      <w:pPr>
        <w:rPr>
          <w:sz w:val="2"/>
          <w:szCs w:val="2"/>
        </w:rPr>
        <w:sectPr w:rsidR="005434EC" w:rsidSect="003E6943">
          <w:pgSz w:w="11900" w:h="16840"/>
          <w:pgMar w:top="360" w:right="843" w:bottom="360" w:left="993" w:header="0" w:footer="3" w:gutter="0"/>
          <w:cols w:space="720"/>
          <w:noEndnote/>
          <w:docGrid w:linePitch="360"/>
        </w:sectPr>
      </w:pP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02"/>
        </w:tabs>
        <w:spacing w:before="0" w:after="0" w:line="274" w:lineRule="exact"/>
        <w:ind w:firstLine="580"/>
        <w:jc w:val="both"/>
      </w:pPr>
      <w:r>
        <w:lastRenderedPageBreak/>
        <w:t>Передача приобретенных организацией, осуществляющей образовательную деятельность, бланков в другие организации, осуществляющие образовательную деятельность, не допускается.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02"/>
        </w:tabs>
        <w:spacing w:before="0" w:after="0" w:line="274" w:lineRule="exact"/>
        <w:ind w:firstLine="580"/>
        <w:jc w:val="both"/>
      </w:pPr>
      <w:r>
        <w:t>Для учета выданных аттестатов, приложений к ним, дубликатов аттестатов и дубликатов приложений к аттестатам в организации, осуществляющей образовательную деятельность, ведется книга регистрации выданных документов об образовании (далее - книга регистрации).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02"/>
        </w:tabs>
        <w:spacing w:before="0" w:after="0" w:line="274" w:lineRule="exact"/>
        <w:ind w:firstLine="580"/>
        <w:jc w:val="both"/>
      </w:pPr>
      <w:r>
        <w:t>Книга регистрации в организации, осуществляющей образовательную деятельность, ведется отдельно по каждому уровню общего образования и содержит следующие сведения: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номер учетной записи (по порядку);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фамилию, имя, отчество (при наличии) выпускника; в случае получения аттестата (дубликата аттестата, дубликата приложения к аттестату) по доверенности - также фамилию, имя и отчество (при наличии) лица, которому выдан документ;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дату рождения выпускника;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нумерацию бланка аттестата (бланка дубликата аттестата);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наименования учебных предметов и итоговые отметки выпускника по ним;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дату и номер приказа о выдаче аттестата (дубликата аттестата, дубликата приложения к аттестату);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подпись уполномоченного лица организации, осуществляющей образовательную деятельность, выдавшего аттестат (дубликат аттестата, дубликат приложения к аттестату);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подпись получателя аттестата (если документ выдан лично выпускнику либо по доверенности), либо дату и номер почтового отправления (если документ направлен через операторов почтовой связи общего пользования);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дату выдачи аттестата (дубликата аттестата, дубликата приложения к аттестату).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При выдаче дубликата аттестата и дубликата приложения к аттестату также отмечаются учетный номер записи и дата выдачи оригинала, нумерация бланка оригинала. При этом отметка о выдаче дубликата аттестата делается также напротив учетного номера записи выдачи оригинала.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При обнаружении ошибок, допущенных при заполнении аттестата или одного из приложений, в год окончания выпускником организации, осуществляющей образовательную деятельность, выдача нового аттестата или приложения взамен испорченного фиксируется в книге регистрации за новым номером учетной записи. При этом напротив ранее сделанной учетной записи делается пометка "испорчен, аннулирован, выдан новый аттестат" с указанием номера учетной записи аттестата, выданного взамен испорченного.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02"/>
        </w:tabs>
        <w:spacing w:before="0" w:after="0" w:line="274" w:lineRule="exact"/>
        <w:ind w:firstLine="580"/>
        <w:jc w:val="both"/>
      </w:pPr>
      <w:r>
        <w:t>В книгу регистрации список выпускников текущего учебного года вносится в алфавитном порядке отдельно по каждому классу (со сквозной нумерацией), номера бланков - в возрастающем порядке.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Записи в книге регистрации заверяются подписями классного руководителя, руководителя организации, осуществляющей образовательную деятельность, и печатью организации, осуществляющей образовательную деятельность, отдельно по каждому классу.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Каждая запись о выдаче дубликата аттестата, дубликата приложения к аттестату заверяется подписью руководителя организации, осуществляющей образовательную деятельность, выдавшей аттестат, и скрепляется печатью организации, осуществляющей образовательную деятельность.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002"/>
        </w:tabs>
        <w:spacing w:before="0" w:after="0" w:line="274" w:lineRule="exact"/>
        <w:ind w:firstLine="580"/>
        <w:jc w:val="both"/>
      </w:pPr>
      <w:r>
        <w:t>Исправления, допущенные при заполнении книги регистрации, заверяются руководителем организации, осуществляющей образовательную деятельность, выдавшей аттестат, и скрепляются печатью организации, осуществляющей образовательную деятельность, со ссылкой на номер учетной записи.</w:t>
      </w:r>
    </w:p>
    <w:p w:rsidR="005434EC" w:rsidRDefault="005434EC">
      <w:pPr>
        <w:rPr>
          <w:sz w:val="2"/>
          <w:szCs w:val="2"/>
        </w:rPr>
        <w:sectPr w:rsidR="005434EC" w:rsidSect="003E6943">
          <w:pgSz w:w="11900" w:h="16840"/>
          <w:pgMar w:top="360" w:right="843" w:bottom="360" w:left="993" w:header="0" w:footer="3" w:gutter="0"/>
          <w:cols w:space="720"/>
          <w:noEndnote/>
          <w:docGrid w:linePitch="360"/>
        </w:sectPr>
      </w:pPr>
    </w:p>
    <w:p w:rsidR="005434EC" w:rsidRDefault="001F17A3" w:rsidP="003E6943">
      <w:pPr>
        <w:pStyle w:val="20"/>
        <w:shd w:val="clear" w:color="auto" w:fill="auto"/>
        <w:spacing w:before="0" w:after="267" w:line="274" w:lineRule="exact"/>
        <w:ind w:firstLine="580"/>
        <w:jc w:val="both"/>
      </w:pPr>
      <w:r>
        <w:lastRenderedPageBreak/>
        <w:t>Листы книги регистрации пронумеровываются, книга регистрации прошнуровывается, скрепляется печатью организации, осуществляющей образовательную деятельность, с указанием количества листов в книге регистрации и хранится как документ строгой отчетности.</w:t>
      </w:r>
    </w:p>
    <w:p w:rsidR="005434EC" w:rsidRDefault="001F17A3" w:rsidP="003E6943">
      <w:pPr>
        <w:pStyle w:val="20"/>
        <w:numPr>
          <w:ilvl w:val="0"/>
          <w:numId w:val="3"/>
        </w:numPr>
        <w:shd w:val="clear" w:color="auto" w:fill="auto"/>
        <w:tabs>
          <w:tab w:val="left" w:pos="2866"/>
        </w:tabs>
        <w:spacing w:before="0" w:after="261" w:line="240" w:lineRule="exact"/>
        <w:ind w:left="2520"/>
        <w:jc w:val="both"/>
      </w:pPr>
      <w:r>
        <w:t>Выдача аттестатов и приложений к ним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56"/>
        </w:tabs>
        <w:spacing w:before="0" w:after="0" w:line="274" w:lineRule="exact"/>
        <w:ind w:firstLine="580"/>
        <w:jc w:val="both"/>
      </w:pPr>
      <w:r>
        <w:t>Аттестат об основном общем образовании и приложение к нему выдаются лицам, завершившим обучение по образовательным программам основного общего образования и успешно прошедшим государственную итоговую аттестацию.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Аттестат об основном общем образовании с отличием и приложение к нему выдаются выпускникам 9 класса, завершившим обучение по образовательным программам основного общего образования, успешно прошедшим государственную итоговую аттестацию и имеющим итоговые отметки "отлично" по всем учебным предметам учебного плана, изучавшимся на уровне основного общего образования.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Аттестат о среднем общем образовании и приложение к нему выдаются лицам, завершившим обучение по образовательным программам среднего общего образования и успешно прошедшим государственную итоговую аттестацию.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Аттестат о среднем общем образовании с отличием и приложение к нему выдаются выпускникам 11 класса, завершившим обучение по образовательным программам среднего общего образования, успешно прошедшим государственную итоговую аттестацию и имеющим итоговые отметки "отлично" по всем учебным предметам учебного плана, изучавшимся на уровне среднего общего образования.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48"/>
        </w:tabs>
        <w:spacing w:before="0" w:after="0" w:line="274" w:lineRule="exact"/>
        <w:ind w:firstLine="580"/>
        <w:jc w:val="both"/>
      </w:pPr>
      <w:r>
        <w:t>Аттестаты и приложения к ним выдаются выпускникам 9 и 11 классов теми организациями, осуществляющими образовательную деятельность, в которых они проходили государственную итоговую аттестацию, на основании решения педагогического совета организации, осуществляющей образовательную деятельность.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Аттестаты и приложения к ним выдаются не позднее десяти дней после даты издания распорядительного акта об отчислении выпускников.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94"/>
        </w:tabs>
        <w:spacing w:before="0" w:after="0" w:line="274" w:lineRule="exact"/>
        <w:ind w:firstLine="580"/>
        <w:jc w:val="both"/>
      </w:pPr>
      <w:r>
        <w:t>Дубликат аттестата и дубликат приложения к аттестату выдаются: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взамен утраченного (поврежденного) аттестата и (или) приложения к аттестату;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взамен аттестата и (или) приложения к аттестату, содержащего ошибки,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</w:pPr>
      <w:r>
        <w:t>обнаруженные выпускником после его получения;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лицу, изменившему свою фамилию (имя, отчество).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48"/>
        </w:tabs>
        <w:spacing w:before="0" w:after="0" w:line="274" w:lineRule="exact"/>
        <w:ind w:firstLine="580"/>
        <w:jc w:val="both"/>
      </w:pPr>
      <w:r>
        <w:t>В случае утраты (повреждения) только аттестата либо в случае обнаружения в нем ошибок после получения его выпускником выдаются дубликат аттестата и дубликат приложения к нему, при этом сохранившийся подлинник приложения к аттестату изымается и уничтожается в установленном порядке.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В случае утраты (повреждения) только приложения к аттестату либо в случае обнаружения в нем ошибок после его получения выпускником взамен выдается дубликат приложения к аттестату, на котором проставляется нумерация бланка сохранившегося аттестата.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181"/>
        </w:tabs>
        <w:spacing w:before="0" w:after="0" w:line="274" w:lineRule="exact"/>
        <w:ind w:firstLine="580"/>
        <w:jc w:val="both"/>
      </w:pPr>
      <w:r>
        <w:t>Аттестат (дубликат аттестата) выдается выпускнику организации, осуществляющей образовательную деятельность, лично или другому лицу при предъявлении им документа, удостоверяющего личность, и оформленной в установленном порядке доверенности, выданной указанному лицу выпускником, или по заявлению выпускника направляется в его адрес через операторов почтовой связи общего пользования заказным почтовым отправлением с уведомлением о вручении. Доверенность и (или) заявление, по которым был выдан (направлен) аттестат (дубликат аттестата), хранятся в личном деле выпускника.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48"/>
        </w:tabs>
        <w:spacing w:before="0" w:after="0" w:line="274" w:lineRule="exact"/>
        <w:ind w:firstLine="580"/>
        <w:jc w:val="both"/>
      </w:pPr>
      <w:r>
        <w:t>Выдача дубликата аттестата и (или) дубликата приложения к аттестату осуществляется на основании письменного заявления выпускника или его родителей</w:t>
      </w:r>
    </w:p>
    <w:p w:rsidR="005434EC" w:rsidRDefault="005434EC">
      <w:pPr>
        <w:rPr>
          <w:sz w:val="2"/>
          <w:szCs w:val="2"/>
        </w:rPr>
        <w:sectPr w:rsidR="005434EC" w:rsidSect="003E6943">
          <w:pgSz w:w="11900" w:h="16840"/>
          <w:pgMar w:top="360" w:right="843" w:bottom="360" w:left="993" w:header="0" w:footer="3" w:gutter="0"/>
          <w:cols w:space="720"/>
          <w:noEndnote/>
          <w:docGrid w:linePitch="360"/>
        </w:sectPr>
      </w:pPr>
    </w:p>
    <w:p w:rsidR="005434EC" w:rsidRDefault="001F17A3" w:rsidP="003E6943">
      <w:pPr>
        <w:pStyle w:val="20"/>
        <w:shd w:val="clear" w:color="auto" w:fill="auto"/>
        <w:tabs>
          <w:tab w:val="left" w:pos="948"/>
        </w:tabs>
        <w:spacing w:before="0" w:after="0" w:line="274" w:lineRule="exact"/>
        <w:jc w:val="both"/>
      </w:pPr>
      <w:r>
        <w:lastRenderedPageBreak/>
        <w:t>(законных представителей), подаваемого в организацию, осуществляющую образовательную деятельность, выдавшую аттестат: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при утрате аттестата или приложения к аттестату - с изложением обстоятельств утраты аттестата или приложения к аттестату, а также приложением документа, подтверждающего факт утраты (справки из органов внутренних дел, пожарной охраны, объявления в газете и других);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при повреждении аттестата и (или) приложения к аттестату, при обнаружении ошибки, допущенной при заполнении - с изложением обстоятельств и характера повреждений, исключающих возможность дальнейшего использования или указанием допущенных ошибок, с приложением поврежденного (испорченного) аттестата и (или) приложения к аттестату, которые подлежат уничтожению в установленном порядке;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при изменении фамилии (имени, отчества) выпускника - с приложением копий документов, подтверждающих изменение фамилии (имени, отчества) выпускника.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Решение о выдаче или отказ в выдаче дубликата аттестата и (или) дубликата приложения к нему принимается организацией, осуществляющей образовательную деятельность, в месячный срок со дня подачи письменного заявления.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106"/>
        </w:tabs>
        <w:spacing w:before="0" w:after="0" w:line="274" w:lineRule="exact"/>
        <w:ind w:firstLine="580"/>
        <w:jc w:val="both"/>
      </w:pPr>
      <w:r>
        <w:t>О выдаче дубликата аттестата или дубликата приложения к аттестату организацией, осуществляющей образовательную деятельность, издается распорядительный акт. Копия распорядительного акта, заявление выпускника и все основания для выдачи дубликата хранятся в личном деле выпускника.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1106"/>
        </w:tabs>
        <w:spacing w:before="0" w:after="0" w:line="274" w:lineRule="exact"/>
        <w:ind w:firstLine="580"/>
        <w:jc w:val="both"/>
      </w:pPr>
      <w:r>
        <w:t>В случае изменения наименования организации, осуществляющей образовательную деятельность, дубликат аттестата и (или) дубликат приложения к аттестату выдается организацией, осуществляющей образовательную деятельность, вместе с документом, подтверждающим изменение наименования организации, осуществляющей образовательную деятельность.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В случае реорганизации организации, осуществляющей образовательную деятельность, дубликат аттестата и (или) дубликат приложения к аттестату выдается организацией, осуществляющей образовательную деятельность, являющейся правопреемником.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>В случае ликвидации организации, осуществляющей образовательную деятельность, дубликат аттестата и (или) дубликат приложения к аттестату выдается организацией, осуществляющей образовательную деятельность, определяемой органом исполнительной власти субъекта Российской Федерации, осуществляющим государственное управление в сфере образования, или органом местного самоуправления, осуществляющим управление в сфере образования, в ведении которых находилась указанная организация, в соответствии с настоящим Порядком.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56"/>
        </w:tabs>
        <w:spacing w:before="0" w:after="0" w:line="274" w:lineRule="exact"/>
        <w:ind w:firstLine="580"/>
        <w:jc w:val="both"/>
      </w:pPr>
      <w:r>
        <w:t>Дубликаты аттестата и приложения к нему оформляются на бланках аттестата и приложения к нему, применяемых организацией, осуществляющей образовательную деятельность, на момент подачи заявления о выдаче дубликатов.</w:t>
      </w:r>
    </w:p>
    <w:p w:rsidR="005434EC" w:rsidRDefault="001F17A3" w:rsidP="003E6943">
      <w:pPr>
        <w:pStyle w:val="20"/>
        <w:numPr>
          <w:ilvl w:val="0"/>
          <w:numId w:val="2"/>
        </w:numPr>
        <w:shd w:val="clear" w:color="auto" w:fill="auto"/>
        <w:tabs>
          <w:tab w:val="left" w:pos="961"/>
        </w:tabs>
        <w:spacing w:before="0" w:after="0" w:line="274" w:lineRule="exact"/>
        <w:ind w:firstLine="580"/>
        <w:jc w:val="both"/>
      </w:pPr>
      <w:r>
        <w:t>Документы о соответствующем уровне общего образования, образцы которых самостоятельно установлены организацией, осуществляющей образовательную деятельность, не подлежат обмену на аттестаты, образцы которых устанавливаются Министерством образования и науки Российской Федерации &lt;1&gt;.</w:t>
      </w:r>
    </w:p>
    <w:p w:rsidR="005434EC" w:rsidRDefault="001F17A3" w:rsidP="003E6943">
      <w:pPr>
        <w:pStyle w:val="20"/>
        <w:shd w:val="clear" w:color="auto" w:fill="auto"/>
        <w:spacing w:before="0" w:after="0" w:line="274" w:lineRule="exact"/>
        <w:ind w:firstLine="580"/>
        <w:jc w:val="both"/>
      </w:pPr>
      <w:r>
        <w:t xml:space="preserve">&lt;1&gt; Часть 4 статьи 60 Федерального закона от 29 декабря 2012 г.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273-ФЗ "Об образовании в Российской Федерации" (Собрание законодательства Российской Федерации, 2012,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53, ст. 7598; 2013,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19, ст. 2326;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23, ст. 2878;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27, ст. 3462;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30, ст. 4036;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 xml:space="preserve">48, ст. 6165; 2014, </w:t>
      </w:r>
      <w:r>
        <w:rPr>
          <w:lang w:val="en-US" w:eastAsia="en-US" w:bidi="en-US"/>
        </w:rPr>
        <w:t>N</w:t>
      </w:r>
      <w:r w:rsidRPr="003E6943">
        <w:rPr>
          <w:lang w:eastAsia="en-US" w:bidi="en-US"/>
        </w:rPr>
        <w:t xml:space="preserve"> </w:t>
      </w:r>
      <w:r>
        <w:t>6, ст. 562, ст. 566).</w:t>
      </w:r>
    </w:p>
    <w:p w:rsidR="005434EC" w:rsidRDefault="005434EC">
      <w:pPr>
        <w:rPr>
          <w:sz w:val="2"/>
          <w:szCs w:val="2"/>
        </w:rPr>
      </w:pPr>
    </w:p>
    <w:sectPr w:rsidR="005434EC" w:rsidSect="003E6943">
      <w:pgSz w:w="11900" w:h="16840"/>
      <w:pgMar w:top="360" w:right="843" w:bottom="360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6D4" w:rsidRDefault="004D56D4" w:rsidP="005434EC">
      <w:r>
        <w:separator/>
      </w:r>
    </w:p>
  </w:endnote>
  <w:endnote w:type="continuationSeparator" w:id="1">
    <w:p w:rsidR="004D56D4" w:rsidRDefault="004D56D4" w:rsidP="00543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6D4" w:rsidRDefault="004D56D4"/>
  </w:footnote>
  <w:footnote w:type="continuationSeparator" w:id="1">
    <w:p w:rsidR="004D56D4" w:rsidRDefault="004D56D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92A61"/>
    <w:multiLevelType w:val="multilevel"/>
    <w:tmpl w:val="30A44C9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974287F"/>
    <w:multiLevelType w:val="multilevel"/>
    <w:tmpl w:val="76D43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9E1738E"/>
    <w:multiLevelType w:val="multilevel"/>
    <w:tmpl w:val="AA6205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434EC"/>
    <w:rsid w:val="00086DC4"/>
    <w:rsid w:val="001F17A3"/>
    <w:rsid w:val="003B0EBA"/>
    <w:rsid w:val="003E6943"/>
    <w:rsid w:val="00440165"/>
    <w:rsid w:val="00445704"/>
    <w:rsid w:val="00467965"/>
    <w:rsid w:val="00470EC4"/>
    <w:rsid w:val="00497888"/>
    <w:rsid w:val="004D56D4"/>
    <w:rsid w:val="005434EC"/>
    <w:rsid w:val="00552EEB"/>
    <w:rsid w:val="00596E37"/>
    <w:rsid w:val="005B35FC"/>
    <w:rsid w:val="005B4331"/>
    <w:rsid w:val="005B5306"/>
    <w:rsid w:val="005F382F"/>
    <w:rsid w:val="00656C88"/>
    <w:rsid w:val="00713F63"/>
    <w:rsid w:val="00862FE0"/>
    <w:rsid w:val="008766E8"/>
    <w:rsid w:val="009425BA"/>
    <w:rsid w:val="00957DE7"/>
    <w:rsid w:val="00A724AE"/>
    <w:rsid w:val="00A85AD6"/>
    <w:rsid w:val="00C24A6D"/>
    <w:rsid w:val="00C4594B"/>
    <w:rsid w:val="00DA0833"/>
    <w:rsid w:val="00E2152F"/>
    <w:rsid w:val="00EB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34EC"/>
    <w:rPr>
      <w:color w:val="000000"/>
    </w:rPr>
  </w:style>
  <w:style w:type="paragraph" w:styleId="1">
    <w:name w:val="heading 1"/>
    <w:basedOn w:val="a"/>
    <w:next w:val="a"/>
    <w:link w:val="10"/>
    <w:qFormat/>
    <w:rsid w:val="00EB554A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434EC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5434EC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"/>
    <w:basedOn w:val="3"/>
    <w:rsid w:val="005434EC"/>
    <w:rPr>
      <w:rFonts w:ascii="Arial Unicode MS" w:eastAsia="Arial Unicode MS" w:hAnsi="Arial Unicode MS" w:cs="Arial Unicode MS"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434EC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sid w:val="005434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5434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rsid w:val="005434EC"/>
    <w:pPr>
      <w:shd w:val="clear" w:color="auto" w:fill="FFFFFF"/>
      <w:spacing w:line="216" w:lineRule="exact"/>
    </w:pPr>
    <w:rPr>
      <w:b/>
      <w:bCs/>
      <w:sz w:val="17"/>
      <w:szCs w:val="17"/>
    </w:rPr>
  </w:style>
  <w:style w:type="paragraph" w:customStyle="1" w:styleId="40">
    <w:name w:val="Основной текст (4)"/>
    <w:basedOn w:val="a"/>
    <w:link w:val="4"/>
    <w:rsid w:val="005434EC"/>
    <w:pPr>
      <w:shd w:val="clear" w:color="auto" w:fill="FFFFFF"/>
      <w:spacing w:before="240" w:after="240" w:line="216" w:lineRule="exact"/>
    </w:pPr>
    <w:rPr>
      <w:sz w:val="16"/>
      <w:szCs w:val="16"/>
    </w:rPr>
  </w:style>
  <w:style w:type="paragraph" w:customStyle="1" w:styleId="20">
    <w:name w:val="Основной текст (2)"/>
    <w:basedOn w:val="a"/>
    <w:link w:val="2"/>
    <w:rsid w:val="005434EC"/>
    <w:pPr>
      <w:shd w:val="clear" w:color="auto" w:fill="FFFFFF"/>
      <w:spacing w:before="240" w:after="540"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5434EC"/>
    <w:pPr>
      <w:shd w:val="clear" w:color="auto" w:fill="FFFFFF"/>
      <w:spacing w:before="540" w:after="6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"/>
    <w:uiPriority w:val="99"/>
    <w:rsid w:val="005B35FC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11">
    <w:name w:val="Font Style11"/>
    <w:uiPriority w:val="99"/>
    <w:rsid w:val="005B35FC"/>
    <w:rPr>
      <w:rFonts w:ascii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EB554A"/>
    <w:rPr>
      <w:rFonts w:ascii="Times New Roman" w:eastAsia="Times New Roman" w:hAnsi="Times New Roman" w:cs="Times New Roman"/>
      <w:sz w:val="28"/>
      <w:lang w:bidi="ar-SA"/>
    </w:rPr>
  </w:style>
  <w:style w:type="paragraph" w:styleId="a4">
    <w:name w:val="List Paragraph"/>
    <w:basedOn w:val="a"/>
    <w:uiPriority w:val="34"/>
    <w:qFormat/>
    <w:rsid w:val="00EB554A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  <w:lang w:bidi="ar-SA"/>
    </w:rPr>
  </w:style>
  <w:style w:type="character" w:styleId="a5">
    <w:name w:val="Emphasis"/>
    <w:basedOn w:val="a0"/>
    <w:uiPriority w:val="20"/>
    <w:qFormat/>
    <w:rsid w:val="00EB554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B55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554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5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3434</Words>
  <Characters>19574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777</cp:lastModifiedBy>
  <cp:revision>18</cp:revision>
  <dcterms:created xsi:type="dcterms:W3CDTF">2017-05-17T08:40:00Z</dcterms:created>
  <dcterms:modified xsi:type="dcterms:W3CDTF">2018-01-31T06:19:00Z</dcterms:modified>
</cp:coreProperties>
</file>